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767602">
        <w:rPr>
          <w:rFonts w:cs="Times New Roman"/>
          <w:kern w:val="0"/>
          <w:sz w:val="28"/>
          <w:szCs w:val="28"/>
        </w:rPr>
        <w:t xml:space="preserve">02.04.2026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767602">
        <w:rPr>
          <w:rFonts w:cs="Times New Roman"/>
          <w:kern w:val="0"/>
          <w:sz w:val="28"/>
          <w:szCs w:val="28"/>
        </w:rPr>
        <w:t>502</w:t>
      </w:r>
      <w:bookmarkStart w:id="0" w:name="_GoBack"/>
      <w:bookmarkEnd w:id="0"/>
    </w:p>
    <w:p w:rsidR="003936BC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0"/>
          <w:szCs w:val="20"/>
        </w:rPr>
      </w:pPr>
    </w:p>
    <w:p w:rsidR="00B851A1" w:rsidRPr="006704F3" w:rsidRDefault="00B851A1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0"/>
          <w:szCs w:val="20"/>
        </w:rPr>
      </w:pPr>
    </w:p>
    <w:p w:rsidR="006D5EA6" w:rsidRDefault="0009731A" w:rsidP="00364C7E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055C28">
        <w:rPr>
          <w:rFonts w:cs="Times New Roman"/>
          <w:b/>
          <w:bCs/>
          <w:caps/>
          <w:kern w:val="0"/>
          <w:sz w:val="28"/>
          <w:szCs w:val="28"/>
        </w:rPr>
        <w:t>ПРОЕКТА МЕЖЕВАНИЯ</w:t>
      </w:r>
      <w:r w:rsidR="00056D5B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   </w:t>
      </w:r>
      <w:r w:rsidR="003D3A35">
        <w:rPr>
          <w:rFonts w:cs="Times New Roman"/>
          <w:b/>
          <w:bCs/>
          <w:caps/>
          <w:kern w:val="0"/>
          <w:sz w:val="28"/>
          <w:szCs w:val="28"/>
        </w:rPr>
        <w:t>В     ГРАНИЦАХ    ТЕРРИТОРИАЛЬНОЙ     ЗОНЫ    ПК-6</w:t>
      </w:r>
      <w:proofErr w:type="gramStart"/>
      <w:r w:rsidR="003D3A35">
        <w:rPr>
          <w:rFonts w:cs="Times New Roman"/>
          <w:b/>
          <w:bCs/>
          <w:caps/>
          <w:kern w:val="0"/>
          <w:sz w:val="28"/>
          <w:szCs w:val="28"/>
        </w:rPr>
        <w:t xml:space="preserve">   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в</w:t>
      </w:r>
      <w:proofErr w:type="gramEnd"/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434E71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городском 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округе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город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434E71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Воронеж</w:t>
      </w:r>
    </w:p>
    <w:p w:rsidR="00D52E4E" w:rsidRPr="006704F3" w:rsidRDefault="00D52E4E" w:rsidP="00784535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5493"/>
      </w:tblGrid>
      <w:tr w:rsidR="00FA0C4F" w:rsidRPr="00FA0C4F" w:rsidTr="00364C7E">
        <w:trPr>
          <w:trHeight w:val="70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="00364C7E">
              <w:rPr>
                <w:sz w:val="28"/>
                <w:szCs w:val="28"/>
              </w:rPr>
              <w:t xml:space="preserve">планировке </w:t>
            </w:r>
            <w:r w:rsidRPr="00FA0C4F">
              <w:rPr>
                <w:sz w:val="28"/>
                <w:szCs w:val="28"/>
              </w:rPr>
              <w:t>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604E1" w:rsidP="003F3F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межевания территор</w:t>
            </w:r>
            <w:r w:rsidR="003F3F04">
              <w:rPr>
                <w:sz w:val="28"/>
                <w:szCs w:val="28"/>
                <w:lang w:eastAsia="ru-RU"/>
              </w:rPr>
              <w:t>ии в виде отдельного документа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7438CF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3D3A35">
              <w:rPr>
                <w:sz w:val="28"/>
                <w:szCs w:val="28"/>
              </w:rPr>
              <w:t>Инициатор подготовки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D3A35" w:rsidRDefault="003D3A35" w:rsidP="00364C7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A35">
              <w:rPr>
                <w:rFonts w:ascii="Times New Roman" w:hAnsi="Times New Roman" w:cs="Times New Roman"/>
                <w:sz w:val="28"/>
                <w:szCs w:val="28"/>
              </w:rPr>
              <w:t>Воронов Александр Николаевич</w:t>
            </w:r>
            <w:r w:rsidR="009206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64C7E" w:rsidRPr="003D3A35" w:rsidRDefault="00920667" w:rsidP="00364C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00934" w:rsidRPr="003D3A35">
              <w:rPr>
                <w:rFonts w:ascii="Times New Roman" w:hAnsi="Times New Roman" w:cs="Times New Roman"/>
                <w:sz w:val="28"/>
                <w:szCs w:val="28"/>
              </w:rPr>
              <w:t>аспорт серия 20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>11 номер 409187</w:t>
            </w:r>
            <w:r w:rsidR="00364C7E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47CA9" w:rsidRPr="003D3A35" w:rsidRDefault="00104DCF" w:rsidP="00A47CA9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D3A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4C7E" w:rsidRPr="003D3A35">
              <w:rPr>
                <w:rFonts w:ascii="Times New Roman" w:hAnsi="Times New Roman" w:cs="Times New Roman"/>
                <w:sz w:val="28"/>
                <w:szCs w:val="28"/>
              </w:rPr>
              <w:t>ыдан</w:t>
            </w:r>
            <w:proofErr w:type="gramEnd"/>
            <w:r w:rsidR="0041464A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отделом УФМС России по </w:t>
            </w:r>
            <w:r w:rsidR="0041464A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Воронежской области 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в Коминтерновском районе </w:t>
            </w:r>
            <w:r w:rsidR="00920667">
              <w:rPr>
                <w:rFonts w:ascii="Times New Roman" w:hAnsi="Times New Roman" w:cs="Times New Roman"/>
                <w:sz w:val="28"/>
                <w:szCs w:val="28"/>
              </w:rPr>
              <w:t xml:space="preserve"> г. Воронежа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15.07.2011</w:t>
            </w:r>
            <w:r w:rsidR="009206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D5EA6" w:rsidRPr="003D3A35" w:rsidRDefault="00920667" w:rsidP="003D3A3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64C7E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арегистрирован по адресу: 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>394077</w:t>
            </w:r>
            <w:r w:rsidR="00364C7E" w:rsidRPr="003D3A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34E71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>Ворон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ежская обл., Коминтерновский р-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Владимира Невского, д. 40, кв. 37 </w:t>
            </w:r>
            <w:proofErr w:type="gramEnd"/>
          </w:p>
        </w:tc>
      </w:tr>
      <w:tr w:rsidR="00FA0C4F" w:rsidRPr="00FA0C4F" w:rsidTr="00364C7E">
        <w:trPr>
          <w:trHeight w:val="54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</w:rPr>
              <w:t>Источник финансирования работ</w:t>
            </w:r>
            <w:r w:rsidR="00FA0C4F" w:rsidRPr="003D3A35">
              <w:rPr>
                <w:sz w:val="28"/>
                <w:szCs w:val="28"/>
              </w:rPr>
              <w:t xml:space="preserve"> по </w:t>
            </w:r>
            <w:r w:rsidRPr="003D3A35">
              <w:rPr>
                <w:sz w:val="28"/>
                <w:szCs w:val="28"/>
              </w:rPr>
              <w:t>подготовке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D3A35" w:rsidRDefault="00364C7E" w:rsidP="00364C7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3D3A35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6D5EA6" w:rsidRPr="003D3A35" w:rsidRDefault="003D3A35" w:rsidP="003F3F04">
            <w:pPr>
              <w:pStyle w:val="ConsNormal"/>
              <w:widowControl/>
              <w:ind w:firstLine="0"/>
              <w:rPr>
                <w:sz w:val="28"/>
                <w:szCs w:val="28"/>
                <w:lang w:eastAsia="zh-CN"/>
              </w:rPr>
            </w:pPr>
            <w:r w:rsidRPr="003D3A35">
              <w:rPr>
                <w:rFonts w:ascii="Times New Roman" w:hAnsi="Times New Roman" w:cs="Times New Roman"/>
                <w:sz w:val="28"/>
                <w:szCs w:val="28"/>
              </w:rPr>
              <w:t>Воронова Александра Николаевича</w:t>
            </w:r>
          </w:p>
        </w:tc>
      </w:tr>
      <w:tr w:rsidR="00FA0C4F" w:rsidRPr="00FA0C4F" w:rsidTr="00364C7E">
        <w:trPr>
          <w:trHeight w:val="397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945EA8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</w:rPr>
              <w:t>Вид и наименование планируемого к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3D3A35" w:rsidRDefault="00364C7E" w:rsidP="00FA0C4F">
            <w:pPr>
              <w:autoSpaceDE w:val="0"/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                                   не предусмотрено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3D3A35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3D3A35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A35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3D3A35" w:rsidRDefault="00C93530" w:rsidP="00263074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Состав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Проект межевания территории </w:t>
            </w:r>
            <w:r w:rsidR="006704F3" w:rsidRPr="003D3A35">
              <w:rPr>
                <w:sz w:val="28"/>
                <w:szCs w:val="28"/>
              </w:rPr>
              <w:t>состоит</w:t>
            </w:r>
            <w:r w:rsidR="00A47CA9" w:rsidRPr="003D3A35">
              <w:rPr>
                <w:sz w:val="28"/>
                <w:szCs w:val="28"/>
              </w:rPr>
              <w:t xml:space="preserve"> из </w:t>
            </w:r>
            <w:r w:rsidRPr="003D3A35">
              <w:rPr>
                <w:sz w:val="28"/>
                <w:szCs w:val="28"/>
              </w:rPr>
              <w:t>основной части, которая подлежит утверждению, и материалов по обоснованию этого проекта.</w:t>
            </w:r>
          </w:p>
          <w:p w:rsidR="00364C7E" w:rsidRPr="003D3A35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Текстовые материалы </w:t>
            </w:r>
            <w:r w:rsidR="00364C7E" w:rsidRPr="003D3A35">
              <w:rPr>
                <w:sz w:val="28"/>
                <w:szCs w:val="28"/>
              </w:rPr>
              <w:t>основной (утверждаемой) части</w:t>
            </w:r>
            <w:r w:rsidR="005D765B" w:rsidRPr="003D3A35">
              <w:rPr>
                <w:sz w:val="28"/>
                <w:szCs w:val="28"/>
              </w:rPr>
              <w:t xml:space="preserve"> проекта межевания территории </w:t>
            </w:r>
            <w:r w:rsidR="00364C7E" w:rsidRPr="003D3A35">
              <w:rPr>
                <w:sz w:val="28"/>
                <w:szCs w:val="28"/>
              </w:rPr>
              <w:t>должны содержать: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364C7E" w:rsidRPr="003D3A35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Графические м</w:t>
            </w:r>
            <w:r w:rsidR="00364C7E" w:rsidRPr="003D3A35">
              <w:rPr>
                <w:sz w:val="28"/>
                <w:szCs w:val="28"/>
              </w:rPr>
              <w:t>атериалы основной (утверждаемой) част</w:t>
            </w:r>
            <w:r w:rsidR="004F4BC4" w:rsidRPr="003D3A35">
              <w:rPr>
                <w:sz w:val="28"/>
                <w:szCs w:val="28"/>
              </w:rPr>
              <w:t xml:space="preserve">и проекта межевания территории </w:t>
            </w:r>
            <w:r w:rsidR="00364C7E" w:rsidRPr="003D3A35">
              <w:rPr>
                <w:sz w:val="28"/>
                <w:szCs w:val="28"/>
              </w:rPr>
              <w:t>должны содержать: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5) границы публичных сервитутов.</w:t>
            </w:r>
          </w:p>
          <w:p w:rsidR="00364C7E" w:rsidRPr="003D3A35" w:rsidRDefault="00104DCF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Текстовые</w:t>
            </w:r>
            <w:r w:rsidR="00A47CA9" w:rsidRPr="003D3A35">
              <w:rPr>
                <w:sz w:val="28"/>
                <w:szCs w:val="28"/>
              </w:rPr>
              <w:t xml:space="preserve"> м</w:t>
            </w:r>
            <w:r w:rsidR="00364C7E" w:rsidRPr="003D3A35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 w:rsidR="004604E1" w:rsidRPr="003D3A35">
              <w:rPr>
                <w:sz w:val="28"/>
                <w:szCs w:val="28"/>
              </w:rPr>
              <w:t xml:space="preserve"> </w:t>
            </w:r>
            <w:r w:rsidR="00364C7E" w:rsidRPr="003D3A35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364C7E" w:rsidRPr="003D3A35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Графические м</w:t>
            </w:r>
            <w:r w:rsidR="00364C7E" w:rsidRPr="003D3A35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64C7E" w:rsidRPr="003D3A35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D3A35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3D3A35" w:rsidRDefault="00364C7E" w:rsidP="00364C7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3A35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3D3A35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  <w:highlight w:val="yellow"/>
              </w:rPr>
            </w:pPr>
            <w:r w:rsidRPr="003D3A35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планировке территории, а также об</w:t>
            </w:r>
            <w:r w:rsidR="00FA0C4F" w:rsidRPr="003D3A35">
              <w:rPr>
                <w:sz w:val="28"/>
                <w:szCs w:val="28"/>
              </w:rPr>
              <w:t> </w:t>
            </w:r>
            <w:r w:rsidRPr="003D3A35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A35" w:rsidRPr="003D3A35" w:rsidRDefault="00364C7E" w:rsidP="003D3A35">
            <w:pPr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3D3A35">
              <w:rPr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3D3A35">
              <w:rPr>
                <w:sz w:val="28"/>
                <w:szCs w:val="28"/>
              </w:rPr>
              <w:t>межевания</w:t>
            </w:r>
            <w:proofErr w:type="gramEnd"/>
            <w:r w:rsidRPr="003D3A35">
              <w:rPr>
                <w:sz w:val="28"/>
                <w:szCs w:val="28"/>
              </w:rPr>
              <w:t xml:space="preserve"> территории, расположены следующие земельные участки:</w:t>
            </w:r>
            <w:r w:rsidR="003D3A35" w:rsidRPr="003D3A35">
              <w:rPr>
                <w:rFonts w:eastAsia="Arial"/>
                <w:sz w:val="28"/>
                <w:szCs w:val="28"/>
              </w:rPr>
              <w:t xml:space="preserve"> 36:34:0505047:37</w:t>
            </w:r>
            <w:r w:rsidR="003D3A35">
              <w:rPr>
                <w:rFonts w:eastAsia="Arial"/>
                <w:sz w:val="28"/>
                <w:szCs w:val="28"/>
              </w:rPr>
              <w:t xml:space="preserve">, </w:t>
            </w:r>
            <w:r w:rsidR="003D3A35" w:rsidRPr="003D3A35">
              <w:rPr>
                <w:rFonts w:eastAsia="Arial"/>
                <w:sz w:val="28"/>
                <w:szCs w:val="28"/>
              </w:rPr>
              <w:t>36:34:0505047:4</w:t>
            </w:r>
            <w:r w:rsidR="003D3A35">
              <w:rPr>
                <w:rFonts w:eastAsia="Arial"/>
                <w:sz w:val="28"/>
                <w:szCs w:val="28"/>
              </w:rPr>
              <w:t xml:space="preserve">, </w:t>
            </w:r>
            <w:r w:rsidR="003D3A35" w:rsidRPr="003D3A35">
              <w:rPr>
                <w:rFonts w:eastAsia="Arial"/>
                <w:sz w:val="28"/>
                <w:szCs w:val="28"/>
              </w:rPr>
              <w:t>36:34:0505047:45</w:t>
            </w:r>
            <w:r w:rsidR="003D3A35">
              <w:rPr>
                <w:rFonts w:eastAsia="Arial"/>
                <w:sz w:val="28"/>
                <w:szCs w:val="28"/>
              </w:rPr>
              <w:t xml:space="preserve">, </w:t>
            </w:r>
            <w:r w:rsidR="003D3A35" w:rsidRPr="003D3A35">
              <w:rPr>
                <w:rFonts w:eastAsia="Arial"/>
                <w:sz w:val="28"/>
                <w:szCs w:val="28"/>
              </w:rPr>
              <w:t>36:34:0505047:46</w:t>
            </w:r>
            <w:r w:rsidR="003D3A35">
              <w:rPr>
                <w:rFonts w:eastAsia="Arial"/>
                <w:sz w:val="28"/>
                <w:szCs w:val="28"/>
              </w:rPr>
              <w:t>,</w:t>
            </w:r>
          </w:p>
          <w:p w:rsidR="003D3A35" w:rsidRPr="003D3A35" w:rsidRDefault="003D3A35" w:rsidP="003D3A35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3D3A35">
              <w:rPr>
                <w:rFonts w:eastAsia="Arial"/>
                <w:sz w:val="28"/>
                <w:szCs w:val="28"/>
              </w:rPr>
              <w:t>36:34:0505047:1061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D3A35">
              <w:rPr>
                <w:rFonts w:eastAsia="Arial"/>
                <w:sz w:val="28"/>
                <w:szCs w:val="28"/>
              </w:rPr>
              <w:t>36:34:0505047:29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D3A35" w:rsidRPr="003D3A35" w:rsidRDefault="003D3A35" w:rsidP="003D3A35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3D3A35">
              <w:rPr>
                <w:rFonts w:eastAsia="Arial"/>
                <w:sz w:val="28"/>
                <w:szCs w:val="28"/>
              </w:rPr>
              <w:t>36:34:0505047:1066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D3A35">
              <w:rPr>
                <w:rFonts w:eastAsia="Arial"/>
                <w:sz w:val="28"/>
                <w:szCs w:val="28"/>
              </w:rPr>
              <w:t>36:34:0505047:666</w:t>
            </w:r>
            <w:r>
              <w:rPr>
                <w:rFonts w:eastAsia="Arial"/>
                <w:sz w:val="28"/>
                <w:szCs w:val="28"/>
              </w:rPr>
              <w:t>,</w:t>
            </w:r>
          </w:p>
          <w:p w:rsidR="003D3A35" w:rsidRPr="003D3A35" w:rsidRDefault="003D3A35" w:rsidP="003D3A35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3D3A35">
              <w:rPr>
                <w:rFonts w:eastAsia="Arial"/>
                <w:sz w:val="28"/>
                <w:szCs w:val="28"/>
              </w:rPr>
              <w:t>36:34:0505047:712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  <w:r w:rsidRPr="003D3A35">
              <w:rPr>
                <w:rFonts w:eastAsia="Arial"/>
                <w:sz w:val="28"/>
                <w:szCs w:val="28"/>
              </w:rPr>
              <w:t>36:34:0505047:6</w:t>
            </w:r>
            <w:r>
              <w:rPr>
                <w:rFonts w:eastAsia="Arial"/>
                <w:sz w:val="28"/>
                <w:szCs w:val="28"/>
              </w:rPr>
              <w:t xml:space="preserve">, </w:t>
            </w:r>
          </w:p>
          <w:p w:rsidR="003D3A35" w:rsidRPr="003D3A35" w:rsidRDefault="003D3A35" w:rsidP="003D3A35">
            <w:pPr>
              <w:widowControl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 w:rsidRPr="003D3A35">
              <w:rPr>
                <w:rFonts w:eastAsia="Arial"/>
                <w:sz w:val="28"/>
                <w:szCs w:val="28"/>
              </w:rPr>
              <w:t>36:34:0505047:14</w:t>
            </w:r>
            <w:r>
              <w:rPr>
                <w:rFonts w:eastAsia="Arial"/>
                <w:sz w:val="28"/>
                <w:szCs w:val="28"/>
              </w:rPr>
              <w:t>.</w:t>
            </w:r>
          </w:p>
          <w:p w:rsidR="009B59D0" w:rsidRPr="003D3A35" w:rsidRDefault="009B59D0" w:rsidP="00D52E4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D3A35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 w:rsidRPr="003D3A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проекта межевания </w:t>
            </w:r>
            <w:r w:rsidR="00A47CA9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93530" w:rsidRPr="003D3A35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="00D52E4E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D3A35" w:rsidRPr="003D3A35">
              <w:rPr>
                <w:rFonts w:ascii="Times New Roman" w:hAnsi="Times New Roman" w:cs="Times New Roman"/>
                <w:sz w:val="28"/>
                <w:szCs w:val="28"/>
              </w:rPr>
              <w:t>3,69</w:t>
            </w:r>
            <w:r w:rsidR="00364C7E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3A35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AC3789" w:rsidRPr="003D3A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0C4F" w:rsidRPr="00FA0C4F" w:rsidTr="00364C7E">
        <w:trPr>
          <w:trHeight w:val="35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3D3A35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D3A35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D3A35">
              <w:rPr>
                <w:rFonts w:eastAsia="Calibri"/>
                <w:sz w:val="28"/>
                <w:szCs w:val="28"/>
                <w:lang w:eastAsia="ru-RU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3D3A35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D3A35">
              <w:rPr>
                <w:rFonts w:eastAsia="Calibri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3D3A35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3D3A35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3D3A35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3D3A35" w:rsidRDefault="006D5EA6" w:rsidP="00FA0C4F">
            <w:pPr>
              <w:tabs>
                <w:tab w:val="left" w:pos="460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3A35" w:rsidRPr="003D3A35" w:rsidRDefault="003D3A35" w:rsidP="003D3A35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3D3A35">
              <w:rPr>
                <w:spacing w:val="-4"/>
                <w:sz w:val="28"/>
                <w:szCs w:val="28"/>
                <w:lang w:eastAsia="zh-CN"/>
              </w:rPr>
              <w:t>Сбор исходных данных – 2 месяца (60 дней).</w:t>
            </w:r>
          </w:p>
          <w:p w:rsidR="003D3A35" w:rsidRPr="003D3A35" w:rsidRDefault="003D3A35" w:rsidP="003D3A35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3D3A35">
              <w:rPr>
                <w:spacing w:val="-4"/>
                <w:sz w:val="28"/>
                <w:szCs w:val="28"/>
                <w:lang w:eastAsia="zh-CN"/>
              </w:rPr>
              <w:t>Подготовка материалов по обоснованию проекта межевания территории – 3 месяца (90 дней).</w:t>
            </w:r>
          </w:p>
          <w:p w:rsidR="003D3A35" w:rsidRPr="003D3A35" w:rsidRDefault="003D3A35" w:rsidP="003D3A35">
            <w:pPr>
              <w:spacing w:line="216" w:lineRule="auto"/>
              <w:ind w:right="-57"/>
              <w:jc w:val="both"/>
              <w:rPr>
                <w:spacing w:val="-4"/>
                <w:sz w:val="28"/>
                <w:szCs w:val="28"/>
                <w:lang w:eastAsia="zh-CN"/>
              </w:rPr>
            </w:pPr>
            <w:r w:rsidRPr="003D3A35">
              <w:rPr>
                <w:spacing w:val="-4"/>
                <w:sz w:val="28"/>
                <w:szCs w:val="28"/>
                <w:lang w:eastAsia="zh-CN"/>
              </w:rPr>
              <w:t>Подготовка проекта межевания территории – 2 месяца (60 дней).</w:t>
            </w:r>
          </w:p>
          <w:p w:rsidR="006D5EA6" w:rsidRPr="003D3A35" w:rsidRDefault="003D3A35" w:rsidP="003D3A35">
            <w:pPr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  <w:lang w:eastAsia="ru-RU"/>
              </w:rPr>
            </w:pPr>
            <w:r w:rsidRPr="003D3A35">
              <w:rPr>
                <w:spacing w:val="-4"/>
                <w:sz w:val="28"/>
                <w:szCs w:val="28"/>
                <w:lang w:eastAsia="zh-CN"/>
              </w:rPr>
              <w:t>Вышеуказанные мероприятия могут быть в</w:t>
            </w:r>
            <w:r>
              <w:rPr>
                <w:spacing w:val="-4"/>
                <w:sz w:val="28"/>
                <w:szCs w:val="28"/>
                <w:lang w:eastAsia="zh-CN"/>
              </w:rPr>
              <w:t>ыполнены в более короткие сроки</w:t>
            </w:r>
          </w:p>
        </w:tc>
      </w:tr>
      <w:tr w:rsidR="00FA0C4F" w:rsidRPr="00FA0C4F" w:rsidTr="00364C7E">
        <w:trPr>
          <w:trHeight w:val="18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3D3A35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3D3A35" w:rsidRDefault="0023641A" w:rsidP="00FA0C4F">
            <w:pPr>
              <w:rPr>
                <w:sz w:val="28"/>
                <w:szCs w:val="28"/>
                <w:highlight w:val="yellow"/>
                <w:lang w:eastAsia="zh-CN"/>
              </w:rPr>
            </w:pPr>
            <w:r w:rsidRPr="003D3A35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A36EED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A36EED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A36EED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A36EED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A36EED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A36EED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A36EED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A36EED">
              <w:rPr>
                <w:sz w:val="28"/>
                <w:szCs w:val="28"/>
                <w:lang w:eastAsia="zh-CN"/>
              </w:rPr>
              <w:t>.</w:t>
            </w:r>
          </w:p>
          <w:p w:rsidR="00056D5B" w:rsidRPr="00A36EED" w:rsidRDefault="00056D5B" w:rsidP="00056D5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2. В текстовых материалах основной (утверждаемой) части проекта</w:t>
            </w:r>
            <w:r w:rsidR="00A47CA9" w:rsidRPr="00A36EED"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A36EED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056D5B" w:rsidRPr="00A36EED" w:rsidRDefault="00A47CA9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«</w:t>
            </w:r>
            <w:r w:rsidR="00056D5B" w:rsidRPr="00A36EED">
              <w:rPr>
                <w:sz w:val="28"/>
                <w:szCs w:val="28"/>
                <w:lang w:eastAsia="zh-CN"/>
              </w:rPr>
              <w:t>УТВЕРЖДЕН</w:t>
            </w:r>
          </w:p>
          <w:p w:rsidR="00056D5B" w:rsidRPr="00A36EED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6D5B" w:rsidRPr="00A36EED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056D5B" w:rsidRPr="00A36EED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от_________№______».</w:t>
            </w:r>
          </w:p>
          <w:p w:rsidR="00364C7E" w:rsidRPr="00A36EED" w:rsidRDefault="00056D5B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3</w:t>
            </w:r>
            <w:r w:rsidR="00364C7E" w:rsidRPr="00A36EED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A36EED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A36EED">
              <w:rPr>
                <w:sz w:val="28"/>
                <w:szCs w:val="28"/>
                <w:lang w:eastAsia="zh-CN"/>
              </w:rPr>
              <w:t xml:space="preserve">. </w:t>
            </w:r>
            <w:r w:rsidRPr="00A36EED">
              <w:rPr>
                <w:sz w:val="28"/>
                <w:szCs w:val="28"/>
                <w:lang w:eastAsia="zh-CN"/>
              </w:rPr>
              <w:tab/>
            </w:r>
          </w:p>
          <w:p w:rsidR="00364C7E" w:rsidRPr="00A36EED" w:rsidRDefault="00A47CA9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4</w:t>
            </w:r>
            <w:r w:rsidR="00364C7E" w:rsidRPr="00A36EED">
              <w:rPr>
                <w:sz w:val="28"/>
                <w:szCs w:val="28"/>
                <w:lang w:eastAsia="zh-CN"/>
              </w:rPr>
              <w:t>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364C7E" w:rsidRPr="00A36EED" w:rsidRDefault="00A47CA9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5</w:t>
            </w:r>
            <w:r w:rsidR="00364C7E" w:rsidRPr="00A36EED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364C7E" w:rsidRPr="00A36EED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="00364C7E" w:rsidRPr="00A36EED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364C7E" w:rsidRPr="00A36EED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A36EED" w:rsidRDefault="00A47CA9" w:rsidP="00364C7E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6</w:t>
            </w:r>
            <w:r w:rsidR="00364C7E" w:rsidRPr="00A36EED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A36EED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3D3A35" w:rsidRDefault="0023641A" w:rsidP="00FA0C4F">
            <w:pPr>
              <w:rPr>
                <w:sz w:val="28"/>
                <w:szCs w:val="28"/>
                <w:highlight w:val="yellow"/>
                <w:lang w:eastAsia="zh-CN"/>
              </w:rPr>
            </w:pPr>
            <w:r w:rsidRPr="00A36EED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A36EED" w:rsidRDefault="00056D5B" w:rsidP="00552B48">
            <w:pPr>
              <w:rPr>
                <w:sz w:val="28"/>
                <w:szCs w:val="28"/>
                <w:lang w:eastAsia="zh-CN"/>
              </w:rPr>
            </w:pPr>
            <w:r w:rsidRPr="00A36EED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A36EED">
              <w:rPr>
                <w:sz w:val="28"/>
                <w:szCs w:val="28"/>
                <w:lang w:val="en-US"/>
              </w:rPr>
              <w:t>USB</w:t>
            </w:r>
            <w:r w:rsidRPr="00A36EED">
              <w:rPr>
                <w:sz w:val="28"/>
                <w:szCs w:val="28"/>
              </w:rPr>
              <w:t>-</w:t>
            </w:r>
            <w:r w:rsidRPr="00A36EED">
              <w:rPr>
                <w:sz w:val="28"/>
                <w:szCs w:val="28"/>
                <w:lang w:val="en-US"/>
              </w:rPr>
              <w:t>FLASH</w:t>
            </w:r>
            <w:r w:rsidRPr="00A36EED">
              <w:rPr>
                <w:sz w:val="28"/>
                <w:szCs w:val="28"/>
              </w:rPr>
              <w:t xml:space="preserve">-накопителе (2 экземпляра) или в форме электронного документа, подписанного электронной цифровой подписью, на </w:t>
            </w:r>
            <w:r w:rsidRPr="00A36EED">
              <w:rPr>
                <w:sz w:val="28"/>
                <w:szCs w:val="28"/>
                <w:lang w:val="en-US"/>
              </w:rPr>
              <w:t>USB</w:t>
            </w:r>
            <w:r w:rsidRPr="00A36EED">
              <w:rPr>
                <w:sz w:val="28"/>
                <w:szCs w:val="28"/>
              </w:rPr>
              <w:t>-</w:t>
            </w:r>
            <w:r w:rsidRPr="00A36EED">
              <w:rPr>
                <w:sz w:val="28"/>
                <w:szCs w:val="28"/>
                <w:lang w:val="en-US"/>
              </w:rPr>
              <w:t>FLASH</w:t>
            </w:r>
            <w:r w:rsidRPr="00A36EED">
              <w:rPr>
                <w:sz w:val="28"/>
                <w:szCs w:val="28"/>
              </w:rPr>
              <w:t>-накопителе (3 экземпляра)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552B48" w:rsidRPr="00FA0C4F" w:rsidRDefault="00552B48" w:rsidP="00FA0C4F">
      <w:pPr>
        <w:autoSpaceDE w:val="0"/>
        <w:jc w:val="both"/>
        <w:rPr>
          <w:sz w:val="28"/>
          <w:szCs w:val="28"/>
        </w:rPr>
      </w:pPr>
    </w:p>
    <w:p w:rsidR="00E32934" w:rsidRDefault="003D3A35" w:rsidP="00FA0C4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E32934">
        <w:rPr>
          <w:sz w:val="28"/>
          <w:szCs w:val="28"/>
        </w:rPr>
        <w:t xml:space="preserve"> управления</w:t>
      </w:r>
    </w:p>
    <w:p w:rsidR="00E32934" w:rsidRPr="00FA0C4F" w:rsidRDefault="00E32934" w:rsidP="00FA0C4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главного архитектора                                                  </w:t>
      </w:r>
      <w:r w:rsidR="003D3A35">
        <w:rPr>
          <w:sz w:val="28"/>
          <w:szCs w:val="28"/>
        </w:rPr>
        <w:t xml:space="preserve">                     Г.Ю. Чурсанов</w:t>
      </w:r>
    </w:p>
    <w:sectPr w:rsidR="00E32934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608" w:rsidRDefault="00C66608">
      <w:r>
        <w:separator/>
      </w:r>
    </w:p>
  </w:endnote>
  <w:endnote w:type="continuationSeparator" w:id="0">
    <w:p w:rsidR="00C66608" w:rsidRDefault="00C6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608" w:rsidRDefault="00C66608">
      <w:r>
        <w:separator/>
      </w:r>
    </w:p>
  </w:footnote>
  <w:footnote w:type="continuationSeparator" w:id="0">
    <w:p w:rsidR="00C66608" w:rsidRDefault="00C6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802" w:rsidRPr="00CE58A1" w:rsidRDefault="005B3802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767602">
      <w:rPr>
        <w:noProof/>
        <w:szCs w:val="28"/>
      </w:rPr>
      <w:t>2</w:t>
    </w:r>
    <w:r w:rsidRPr="00CE58A1">
      <w:rPr>
        <w:szCs w:val="28"/>
      </w:rPr>
      <w:fldChar w:fldCharType="end"/>
    </w:r>
  </w:p>
  <w:p w:rsidR="005B3802" w:rsidRDefault="005B3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C28"/>
    <w:rsid w:val="000569EB"/>
    <w:rsid w:val="00056D5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4DCF"/>
    <w:rsid w:val="00107FB5"/>
    <w:rsid w:val="00110B82"/>
    <w:rsid w:val="001154F2"/>
    <w:rsid w:val="00125012"/>
    <w:rsid w:val="0013343D"/>
    <w:rsid w:val="001337AF"/>
    <w:rsid w:val="00133D8E"/>
    <w:rsid w:val="00160FBC"/>
    <w:rsid w:val="00162217"/>
    <w:rsid w:val="0016650A"/>
    <w:rsid w:val="00176F36"/>
    <w:rsid w:val="001913C3"/>
    <w:rsid w:val="001921AF"/>
    <w:rsid w:val="001B5583"/>
    <w:rsid w:val="001B6664"/>
    <w:rsid w:val="001B7FAB"/>
    <w:rsid w:val="001D1BD8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60489"/>
    <w:rsid w:val="00260AEC"/>
    <w:rsid w:val="00263074"/>
    <w:rsid w:val="00277D0A"/>
    <w:rsid w:val="00284FAA"/>
    <w:rsid w:val="0028526D"/>
    <w:rsid w:val="002972B0"/>
    <w:rsid w:val="002A23D9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64C7E"/>
    <w:rsid w:val="00370063"/>
    <w:rsid w:val="00370BF8"/>
    <w:rsid w:val="003728AF"/>
    <w:rsid w:val="00372C62"/>
    <w:rsid w:val="0037617D"/>
    <w:rsid w:val="00383F78"/>
    <w:rsid w:val="00384C3F"/>
    <w:rsid w:val="0038612E"/>
    <w:rsid w:val="00393135"/>
    <w:rsid w:val="003936BC"/>
    <w:rsid w:val="003A2BAC"/>
    <w:rsid w:val="003B486F"/>
    <w:rsid w:val="003D028D"/>
    <w:rsid w:val="003D3A35"/>
    <w:rsid w:val="003D46E0"/>
    <w:rsid w:val="003F0AE8"/>
    <w:rsid w:val="003F3F04"/>
    <w:rsid w:val="003F4A92"/>
    <w:rsid w:val="00401165"/>
    <w:rsid w:val="00401F2A"/>
    <w:rsid w:val="0040270E"/>
    <w:rsid w:val="0041464A"/>
    <w:rsid w:val="004249C4"/>
    <w:rsid w:val="004319FA"/>
    <w:rsid w:val="0043216C"/>
    <w:rsid w:val="00433CD6"/>
    <w:rsid w:val="00434E71"/>
    <w:rsid w:val="00450137"/>
    <w:rsid w:val="004604E1"/>
    <w:rsid w:val="004631FF"/>
    <w:rsid w:val="0046462E"/>
    <w:rsid w:val="004716C4"/>
    <w:rsid w:val="00471D48"/>
    <w:rsid w:val="00480628"/>
    <w:rsid w:val="00487776"/>
    <w:rsid w:val="004A759F"/>
    <w:rsid w:val="004C615D"/>
    <w:rsid w:val="004D120C"/>
    <w:rsid w:val="004D5DCB"/>
    <w:rsid w:val="004F4BC4"/>
    <w:rsid w:val="00506776"/>
    <w:rsid w:val="0051289A"/>
    <w:rsid w:val="00515064"/>
    <w:rsid w:val="00515626"/>
    <w:rsid w:val="00517E0C"/>
    <w:rsid w:val="0055096E"/>
    <w:rsid w:val="00552B48"/>
    <w:rsid w:val="005552CF"/>
    <w:rsid w:val="00562DDB"/>
    <w:rsid w:val="005634DD"/>
    <w:rsid w:val="00564751"/>
    <w:rsid w:val="00566DFD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D765B"/>
    <w:rsid w:val="005F2735"/>
    <w:rsid w:val="005F28C8"/>
    <w:rsid w:val="005F46A0"/>
    <w:rsid w:val="00600A1E"/>
    <w:rsid w:val="00600FCD"/>
    <w:rsid w:val="0062177A"/>
    <w:rsid w:val="0063178D"/>
    <w:rsid w:val="006448DE"/>
    <w:rsid w:val="00646E78"/>
    <w:rsid w:val="00651369"/>
    <w:rsid w:val="00660551"/>
    <w:rsid w:val="00661861"/>
    <w:rsid w:val="00667BE8"/>
    <w:rsid w:val="006704F3"/>
    <w:rsid w:val="006A52AC"/>
    <w:rsid w:val="006B0EF8"/>
    <w:rsid w:val="006B43DF"/>
    <w:rsid w:val="006B563D"/>
    <w:rsid w:val="006D3B6F"/>
    <w:rsid w:val="006D5EA6"/>
    <w:rsid w:val="006F6A08"/>
    <w:rsid w:val="0070591A"/>
    <w:rsid w:val="00742290"/>
    <w:rsid w:val="007438CF"/>
    <w:rsid w:val="00752EA4"/>
    <w:rsid w:val="0075613B"/>
    <w:rsid w:val="00767602"/>
    <w:rsid w:val="00772399"/>
    <w:rsid w:val="00773C74"/>
    <w:rsid w:val="00784126"/>
    <w:rsid w:val="00784535"/>
    <w:rsid w:val="0078731E"/>
    <w:rsid w:val="0079302B"/>
    <w:rsid w:val="00795E8D"/>
    <w:rsid w:val="007A26EB"/>
    <w:rsid w:val="007A32F7"/>
    <w:rsid w:val="007A49BF"/>
    <w:rsid w:val="007B32CA"/>
    <w:rsid w:val="007B3C27"/>
    <w:rsid w:val="007C3805"/>
    <w:rsid w:val="007C3E40"/>
    <w:rsid w:val="007C64BB"/>
    <w:rsid w:val="007C6636"/>
    <w:rsid w:val="007D3505"/>
    <w:rsid w:val="007D3C05"/>
    <w:rsid w:val="007F0FC2"/>
    <w:rsid w:val="007F1DDC"/>
    <w:rsid w:val="007F2B22"/>
    <w:rsid w:val="007F6FE3"/>
    <w:rsid w:val="0080051D"/>
    <w:rsid w:val="0080685D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A72C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0667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917A3"/>
    <w:rsid w:val="00993BEF"/>
    <w:rsid w:val="009940B6"/>
    <w:rsid w:val="00996501"/>
    <w:rsid w:val="009B1BBE"/>
    <w:rsid w:val="009B59D0"/>
    <w:rsid w:val="009D7D10"/>
    <w:rsid w:val="009F6CFF"/>
    <w:rsid w:val="00A00934"/>
    <w:rsid w:val="00A108F9"/>
    <w:rsid w:val="00A21891"/>
    <w:rsid w:val="00A34BD0"/>
    <w:rsid w:val="00A35189"/>
    <w:rsid w:val="00A36EED"/>
    <w:rsid w:val="00A47CA9"/>
    <w:rsid w:val="00A56326"/>
    <w:rsid w:val="00A66E19"/>
    <w:rsid w:val="00A81B7D"/>
    <w:rsid w:val="00A81C01"/>
    <w:rsid w:val="00A90FFB"/>
    <w:rsid w:val="00A96417"/>
    <w:rsid w:val="00A97765"/>
    <w:rsid w:val="00AA223B"/>
    <w:rsid w:val="00AB0923"/>
    <w:rsid w:val="00AC0F2E"/>
    <w:rsid w:val="00AC2309"/>
    <w:rsid w:val="00AC3789"/>
    <w:rsid w:val="00AD1A53"/>
    <w:rsid w:val="00AD40C6"/>
    <w:rsid w:val="00AD701A"/>
    <w:rsid w:val="00AE4E15"/>
    <w:rsid w:val="00AF23BD"/>
    <w:rsid w:val="00B03113"/>
    <w:rsid w:val="00B0564D"/>
    <w:rsid w:val="00B10F92"/>
    <w:rsid w:val="00B11E0F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906"/>
    <w:rsid w:val="00B66F28"/>
    <w:rsid w:val="00B71ACC"/>
    <w:rsid w:val="00B7385F"/>
    <w:rsid w:val="00B82F84"/>
    <w:rsid w:val="00B851A1"/>
    <w:rsid w:val="00BA3C84"/>
    <w:rsid w:val="00BB1D54"/>
    <w:rsid w:val="00BB33C0"/>
    <w:rsid w:val="00BC201D"/>
    <w:rsid w:val="00BD2B7E"/>
    <w:rsid w:val="00BD37FB"/>
    <w:rsid w:val="00BD3A9D"/>
    <w:rsid w:val="00BD7BA5"/>
    <w:rsid w:val="00BE76CB"/>
    <w:rsid w:val="00BF12A7"/>
    <w:rsid w:val="00BF2B11"/>
    <w:rsid w:val="00BF4A2F"/>
    <w:rsid w:val="00BF6F41"/>
    <w:rsid w:val="00C06703"/>
    <w:rsid w:val="00C07EAF"/>
    <w:rsid w:val="00C10BBE"/>
    <w:rsid w:val="00C13DD4"/>
    <w:rsid w:val="00C32AE6"/>
    <w:rsid w:val="00C36228"/>
    <w:rsid w:val="00C36DBB"/>
    <w:rsid w:val="00C40DD2"/>
    <w:rsid w:val="00C42D73"/>
    <w:rsid w:val="00C4437A"/>
    <w:rsid w:val="00C60A95"/>
    <w:rsid w:val="00C66608"/>
    <w:rsid w:val="00C7348A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117B0"/>
    <w:rsid w:val="00D12B8B"/>
    <w:rsid w:val="00D21937"/>
    <w:rsid w:val="00D21A51"/>
    <w:rsid w:val="00D22BEE"/>
    <w:rsid w:val="00D37B06"/>
    <w:rsid w:val="00D37F05"/>
    <w:rsid w:val="00D42D7F"/>
    <w:rsid w:val="00D45CDC"/>
    <w:rsid w:val="00D50FF2"/>
    <w:rsid w:val="00D51DF2"/>
    <w:rsid w:val="00D52E4E"/>
    <w:rsid w:val="00D55398"/>
    <w:rsid w:val="00D555FF"/>
    <w:rsid w:val="00D6006C"/>
    <w:rsid w:val="00D82385"/>
    <w:rsid w:val="00D8634D"/>
    <w:rsid w:val="00D8699E"/>
    <w:rsid w:val="00D94F55"/>
    <w:rsid w:val="00DC1014"/>
    <w:rsid w:val="00DC3BFC"/>
    <w:rsid w:val="00DC51B8"/>
    <w:rsid w:val="00DD2B3A"/>
    <w:rsid w:val="00DD3C21"/>
    <w:rsid w:val="00DE1087"/>
    <w:rsid w:val="00DF2203"/>
    <w:rsid w:val="00E04756"/>
    <w:rsid w:val="00E05049"/>
    <w:rsid w:val="00E11A31"/>
    <w:rsid w:val="00E23C6F"/>
    <w:rsid w:val="00E32934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E25D4"/>
    <w:rsid w:val="00EF06C3"/>
    <w:rsid w:val="00F00C8A"/>
    <w:rsid w:val="00F2277A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46AA"/>
    <w:rsid w:val="00F868DD"/>
    <w:rsid w:val="00F91F4D"/>
    <w:rsid w:val="00F951D7"/>
    <w:rsid w:val="00F95C93"/>
    <w:rsid w:val="00FA0C4F"/>
    <w:rsid w:val="00FB03CC"/>
    <w:rsid w:val="00FD3D20"/>
    <w:rsid w:val="00FE55E7"/>
    <w:rsid w:val="00FF17EE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320055-9077-45C4-8414-E9BE053A5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2026-03-17T09:34:00Z</cp:lastPrinted>
  <dcterms:created xsi:type="dcterms:W3CDTF">2026-04-02T12:44:00Z</dcterms:created>
  <dcterms:modified xsi:type="dcterms:W3CDTF">2026-04-02T12:44:00Z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